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15" w:rsidRDefault="00372715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372715" w:rsidRDefault="00372715" w:rsidP="00342D9B">
      <w:pPr>
        <w:pStyle w:val="ConsPlusNormal"/>
        <w:tabs>
          <w:tab w:val="left" w:pos="4155"/>
          <w:tab w:val="center" w:pos="4677"/>
        </w:tabs>
      </w:pPr>
      <w:r>
        <w:tab/>
      </w:r>
      <w:r>
        <w:tab/>
      </w:r>
    </w:p>
    <w:p w:rsidR="00165517" w:rsidRDefault="00165517" w:rsidP="00165517">
      <w:pPr>
        <w:rPr>
          <w:rFonts w:eastAsia="Times New Roman"/>
          <w:lang w:eastAsia="ru-RU"/>
        </w:rPr>
      </w:pPr>
    </w:p>
    <w:p w:rsidR="00165517" w:rsidRDefault="00321069" w:rsidP="00165517">
      <w:pPr>
        <w:rPr>
          <w:rFonts w:eastAsia="Times New Roman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S2" style="position:absolute;margin-left:211.5pt;margin-top:-30pt;width:49.3pt;height:60.5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S2"/>
          </v:shape>
        </w:pict>
      </w:r>
    </w:p>
    <w:p w:rsidR="00165517" w:rsidRDefault="00165517" w:rsidP="00165517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165517" w:rsidRDefault="00165517" w:rsidP="00165517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165517" w:rsidRDefault="00165517" w:rsidP="00165517">
      <w:pPr>
        <w:autoSpaceDE w:val="0"/>
        <w:autoSpaceDN w:val="0"/>
        <w:adjustRightInd w:val="0"/>
        <w:outlineLvl w:val="0"/>
        <w:rPr>
          <w:rFonts w:eastAsia="Times New Roman"/>
          <w:b/>
          <w:spacing w:val="20"/>
          <w:sz w:val="30"/>
          <w:szCs w:val="30"/>
          <w:lang w:eastAsia="ru-RU"/>
        </w:rPr>
      </w:pPr>
      <w:bookmarkStart w:id="0" w:name="_GoBack"/>
      <w:bookmarkEnd w:id="0"/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>
        <w:rPr>
          <w:rFonts w:eastAsia="Times New Roman"/>
          <w:b/>
          <w:spacing w:val="20"/>
          <w:sz w:val="30"/>
          <w:szCs w:val="30"/>
          <w:lang w:eastAsia="ru-RU"/>
        </w:rPr>
        <w:t>П</w:t>
      </w:r>
      <w:proofErr w:type="gramEnd"/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165517" w:rsidRDefault="00165517" w:rsidP="00165517">
      <w:pPr>
        <w:pStyle w:val="ConsPlusNormal"/>
        <w:tabs>
          <w:tab w:val="left" w:pos="4155"/>
          <w:tab w:val="center" w:pos="4677"/>
        </w:tabs>
        <w:rPr>
          <w:sz w:val="28"/>
          <w:szCs w:val="28"/>
        </w:rPr>
      </w:pPr>
    </w:p>
    <w:p w:rsidR="00165517" w:rsidRDefault="00165517" w:rsidP="00165517">
      <w:pPr>
        <w:ind w:lef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«____»________ 20___г.                                                                                                       № _____</w:t>
      </w:r>
    </w:p>
    <w:p w:rsidR="00165517" w:rsidRDefault="00165517" w:rsidP="0016551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г. Чебаркуль</w:t>
      </w:r>
    </w:p>
    <w:p w:rsidR="00165517" w:rsidRDefault="00165517" w:rsidP="00165517">
      <w:pPr>
        <w:pStyle w:val="ConsPlusNonformat"/>
        <w:widowControl/>
        <w:jc w:val="both"/>
        <w:rPr>
          <w:sz w:val="28"/>
          <w:szCs w:val="28"/>
        </w:rPr>
      </w:pPr>
    </w:p>
    <w:p w:rsidR="00372715" w:rsidRPr="00AF6DE5" w:rsidRDefault="00372715" w:rsidP="00342D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72715" w:rsidRPr="00F17A4B" w:rsidRDefault="00372715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372715" w:rsidRDefault="00372715" w:rsidP="00CE3D9D">
      <w:pPr>
        <w:jc w:val="center"/>
      </w:pPr>
    </w:p>
    <w:p w:rsidR="00372715" w:rsidRPr="00A74ADA" w:rsidRDefault="00372715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>
        <w:t>требований</w:t>
      </w:r>
      <w:r w:rsidRPr="00A74ADA">
        <w:t xml:space="preserve"> </w:t>
      </w:r>
      <w:r>
        <w:t xml:space="preserve">к </w:t>
      </w:r>
      <w:r w:rsidRPr="00A74ADA">
        <w:t>отдельным вида</w:t>
      </w:r>
      <w:r>
        <w:t xml:space="preserve">м товаров, работ, услуг, закупаемым </w:t>
      </w:r>
      <w:r w:rsidRPr="00A74ADA">
        <w:t xml:space="preserve">Муниципальным казенным учреждением Чебаркульского городского округа «Центр помощи детям, оставшимся без попечения родителей»  </w:t>
      </w:r>
    </w:p>
    <w:p w:rsidR="00372715" w:rsidRPr="00A74ADA" w:rsidRDefault="00372715" w:rsidP="00CE3D9D">
      <w:pPr>
        <w:autoSpaceDE w:val="0"/>
        <w:autoSpaceDN w:val="0"/>
        <w:adjustRightInd w:val="0"/>
        <w:jc w:val="both"/>
      </w:pPr>
    </w:p>
    <w:p w:rsidR="00372715" w:rsidRPr="00A74ADA" w:rsidRDefault="00372715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целях реализации части 5 статьи 19 Федерального закона Российской Федерации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, Постановления Правительства Российской Федерации от 02.09.2016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>
        <w:rPr>
          <w:rFonts w:eastAsia="Times New Roman"/>
          <w:lang w:eastAsia="ru-RU"/>
        </w:rPr>
        <w:t>)», Постановления администрации Чебаркульского городского округа от 27.12.2016 №1069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</w:p>
    <w:p w:rsidR="00372715" w:rsidRPr="00A74ADA" w:rsidRDefault="00372715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372715" w:rsidRPr="00A74ADA" w:rsidRDefault="00372715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r w:rsidRPr="00A74ADA">
        <w:t xml:space="preserve">Утвердить </w:t>
      </w:r>
      <w:r>
        <w:t xml:space="preserve">требования к закупаемым </w:t>
      </w:r>
      <w:r w:rsidRPr="00A74ADA">
        <w:t>Муниципальным казенным учреждением Чебаркульского городского округа «Центр помощи детям, оставшимся без попечения родителей»</w:t>
      </w:r>
      <w:r>
        <w:t xml:space="preserve"> </w:t>
      </w:r>
      <w:r w:rsidRPr="00A74ADA">
        <w:t>отдельным вида</w:t>
      </w:r>
      <w:r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 (приложение 1)</w:t>
      </w:r>
      <w:r w:rsidRPr="00A74ADA">
        <w:t>.</w:t>
      </w:r>
    </w:p>
    <w:p w:rsidR="00372715" w:rsidRPr="00A74ADA" w:rsidRDefault="00372715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>
        <w:t xml:space="preserve">Экономисту </w:t>
      </w:r>
      <w:r w:rsidR="006339C4">
        <w:t>Еряшкиной А.С.</w:t>
      </w:r>
      <w:r>
        <w:t xml:space="preserve">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372715" w:rsidRPr="00A74ADA" w:rsidRDefault="00372715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>
        <w:t>оставляю за собой.</w:t>
      </w:r>
      <w:r w:rsidRPr="00A74ADA">
        <w:rPr>
          <w:b/>
        </w:rPr>
        <w:t xml:space="preserve"> </w:t>
      </w:r>
    </w:p>
    <w:p w:rsidR="00372715" w:rsidRPr="00A74ADA" w:rsidRDefault="00372715" w:rsidP="00CE3D9D">
      <w:pPr>
        <w:autoSpaceDE w:val="0"/>
        <w:autoSpaceDN w:val="0"/>
        <w:adjustRightInd w:val="0"/>
      </w:pPr>
    </w:p>
    <w:p w:rsidR="00372715" w:rsidRDefault="00372715" w:rsidP="00CE3D9D">
      <w:pPr>
        <w:jc w:val="both"/>
      </w:pPr>
    </w:p>
    <w:p w:rsidR="00372715" w:rsidRPr="00A74ADA" w:rsidRDefault="00372715" w:rsidP="00CE3D9D">
      <w:pPr>
        <w:jc w:val="both"/>
      </w:pPr>
    </w:p>
    <w:p w:rsidR="00372715" w:rsidRPr="00A74ADA" w:rsidRDefault="00372715" w:rsidP="00CE3D9D">
      <w:pPr>
        <w:jc w:val="both"/>
      </w:pPr>
      <w:r>
        <w:t>Начальник управления</w:t>
      </w:r>
      <w:r w:rsidRPr="00A74ADA">
        <w:tab/>
      </w:r>
      <w:r>
        <w:tab/>
      </w:r>
      <w:r w:rsidRPr="00A74ADA">
        <w:tab/>
      </w:r>
      <w:r w:rsidRPr="00A74ADA">
        <w:tab/>
      </w:r>
      <w:r w:rsidRPr="00A74ADA">
        <w:tab/>
      </w:r>
      <w:r w:rsidRPr="00A74ADA">
        <w:tab/>
      </w:r>
      <w:r w:rsidRPr="00A74ADA">
        <w:tab/>
      </w:r>
      <w:r w:rsidRPr="00A74ADA">
        <w:tab/>
      </w:r>
      <w:r>
        <w:t xml:space="preserve">О.А. Кузнецова </w:t>
      </w:r>
    </w:p>
    <w:p w:rsidR="00372715" w:rsidRPr="00A74ADA" w:rsidRDefault="00372715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372715" w:rsidRPr="00A74ADA" w:rsidRDefault="00372715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2715" w:rsidRPr="00A74ADA" w:rsidRDefault="00372715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2715" w:rsidRPr="00A74ADA" w:rsidRDefault="00372715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2715" w:rsidRDefault="00372715" w:rsidP="00CE3D9D">
      <w:pPr>
        <w:autoSpaceDE w:val="0"/>
        <w:autoSpaceDN w:val="0"/>
        <w:adjustRightInd w:val="0"/>
        <w:jc w:val="both"/>
        <w:sectPr w:rsidR="00372715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372715" w:rsidRPr="004074FD" w:rsidRDefault="00372715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lastRenderedPageBreak/>
        <w:t>Приложение 1</w:t>
      </w:r>
    </w:p>
    <w:p w:rsidR="00372715" w:rsidRDefault="00372715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№_____</w:t>
      </w:r>
    </w:p>
    <w:p w:rsidR="00372715" w:rsidRDefault="00372715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«___» ________ 20</w:t>
      </w:r>
      <w:r w:rsidR="006339C4">
        <w:rPr>
          <w:lang w:eastAsia="en-US"/>
        </w:rPr>
        <w:t>20</w:t>
      </w:r>
      <w:r>
        <w:rPr>
          <w:lang w:eastAsia="en-US"/>
        </w:rPr>
        <w:t xml:space="preserve"> г. </w:t>
      </w:r>
    </w:p>
    <w:p w:rsidR="00372715" w:rsidRDefault="00372715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372715" w:rsidRPr="008F5A68" w:rsidRDefault="00372715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Pr="008F5A68">
        <w:rPr>
          <w:b/>
        </w:rPr>
        <w:t xml:space="preserve">ПЕРЕЧЕНЬ </w:t>
      </w:r>
    </w:p>
    <w:p w:rsidR="00372715" w:rsidRDefault="00372715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372715" w:rsidRPr="00A74ADA" w:rsidRDefault="00372715" w:rsidP="00A74A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Pr="00A74ADA">
        <w:rPr>
          <w:color w:val="000000"/>
        </w:rPr>
        <w:t>Муниципальн</w:t>
      </w:r>
      <w:r>
        <w:rPr>
          <w:color w:val="000000"/>
        </w:rPr>
        <w:t xml:space="preserve">ого </w:t>
      </w:r>
      <w:r w:rsidRPr="00A74ADA">
        <w:rPr>
          <w:color w:val="000000"/>
        </w:rPr>
        <w:t>казенно</w:t>
      </w:r>
      <w:r>
        <w:rPr>
          <w:color w:val="000000"/>
        </w:rPr>
        <w:t>го</w:t>
      </w:r>
      <w:r w:rsidRPr="00A74ADA">
        <w:rPr>
          <w:color w:val="000000"/>
        </w:rPr>
        <w:t xml:space="preserve"> учреждени</w:t>
      </w:r>
      <w:r>
        <w:rPr>
          <w:color w:val="000000"/>
        </w:rPr>
        <w:t>я</w:t>
      </w:r>
      <w:r w:rsidRPr="00A74ADA">
        <w:rPr>
          <w:color w:val="000000"/>
        </w:rPr>
        <w:t xml:space="preserve"> Чебаркульского городского округа «Центр помощи детям, оставшимся без попечения родителей»</w:t>
      </w:r>
    </w:p>
    <w:p w:rsidR="00372715" w:rsidRPr="00CC3E3A" w:rsidRDefault="00372715" w:rsidP="00D62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2693"/>
        <w:gridCol w:w="851"/>
        <w:gridCol w:w="1134"/>
        <w:gridCol w:w="2268"/>
        <w:gridCol w:w="1843"/>
        <w:gridCol w:w="1559"/>
        <w:gridCol w:w="3119"/>
      </w:tblGrid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372715" w:rsidRPr="004F475B" w:rsidRDefault="00372715" w:rsidP="00570F29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 xml:space="preserve">администрацией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678" w:type="dxa"/>
            <w:gridSpan w:val="2"/>
          </w:tcPr>
          <w:p w:rsidR="00372715" w:rsidRPr="00CC3E3A" w:rsidRDefault="00372715" w:rsidP="00570F29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134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59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119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372715" w:rsidRPr="00CC3E3A" w:rsidRDefault="00372715" w:rsidP="00D62A12">
      <w:pPr>
        <w:rPr>
          <w:sz w:val="2"/>
          <w:szCs w:val="2"/>
        </w:rPr>
      </w:pPr>
    </w:p>
    <w:tbl>
      <w:tblPr>
        <w:tblW w:w="151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2693"/>
        <w:gridCol w:w="850"/>
        <w:gridCol w:w="1135"/>
        <w:gridCol w:w="2267"/>
        <w:gridCol w:w="1842"/>
        <w:gridCol w:w="1560"/>
        <w:gridCol w:w="3118"/>
      </w:tblGrid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170 л"/>
              </w:smartTagPr>
              <w:r w:rsidRPr="00CC3E3A">
                <w:rPr>
                  <w:sz w:val="22"/>
                  <w:szCs w:val="22"/>
                </w:rPr>
                <w:t>10 кг</w:t>
              </w:r>
            </w:smartTag>
            <w:r w:rsidRPr="00CC3E3A">
              <w:rPr>
                <w:sz w:val="22"/>
                <w:szCs w:val="22"/>
              </w:rPr>
              <w:t xml:space="preserve">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(«лэптопы»,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Пояснение по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842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15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0 л"/>
              </w:smartTagPr>
              <w:r w:rsidRPr="00CC3E3A">
                <w:rPr>
                  <w:sz w:val="22"/>
                  <w:szCs w:val="22"/>
                </w:rPr>
                <w:t>4 кг</w:t>
              </w:r>
            </w:smartTag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7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3118" w:type="dxa"/>
          </w:tcPr>
          <w:p w:rsidR="00372715" w:rsidRPr="002B1322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SSD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</w:tcPr>
          <w:p w:rsidR="00372715" w:rsidRPr="006712E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3118" w:type="dxa"/>
          </w:tcPr>
          <w:p w:rsidR="00372715" w:rsidRPr="00CC3E3A" w:rsidRDefault="00372715" w:rsidP="00003296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CC3E3A" w:rsidRDefault="00372715" w:rsidP="00003296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одном корпусе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одно или два из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Пояснение по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настольные,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вывода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(моноблок/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(моноблок/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Моноблок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системный блок и монитор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3118" w:type="dxa"/>
          </w:tcPr>
          <w:p w:rsidR="00372715" w:rsidRPr="002B1322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HDD,</w:t>
            </w:r>
            <w:r w:rsidRPr="002B13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SSD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3118" w:type="dxa"/>
          </w:tcPr>
          <w:p w:rsidR="00372715" w:rsidRPr="00CC3E3A" w:rsidRDefault="00372715" w:rsidP="00003296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204D83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  <w:lang w:val="en-US"/>
              </w:rPr>
              <w:t>50000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(не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одном корпусе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Пояснение по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метод печати (струйный/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метод печати (струйный/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Струйный</w:t>
            </w:r>
            <w:r>
              <w:rPr>
                <w:sz w:val="22"/>
                <w:szCs w:val="22"/>
              </w:rPr>
              <w:t xml:space="preserve"> или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лазерный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(для сканера/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(для сканера/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Цветной или </w:t>
            </w:r>
            <w:r w:rsidRPr="00CC3E3A">
              <w:rPr>
                <w:sz w:val="22"/>
                <w:szCs w:val="22"/>
              </w:rPr>
              <w:t>черно-белый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 не менее 25 страниц в минуту/сканирования не менее 20 страниц в минуту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(сетевой интерфейс,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(сетевой интерфейс,</w:t>
            </w:r>
          </w:p>
          <w:p w:rsidR="00372715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предельная цена 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CC3E3A" w:rsidRDefault="00372715" w:rsidP="007B01BF">
            <w:r>
              <w:rPr>
                <w:sz w:val="22"/>
                <w:szCs w:val="22"/>
              </w:rPr>
              <w:t>не более 30 000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29.10.22</w:t>
            </w:r>
          </w:p>
        </w:tc>
        <w:tc>
          <w:tcPr>
            <w:tcW w:w="2693" w:type="dxa"/>
            <w:vMerge w:val="restart"/>
            <w:vAlign w:val="center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Автомобили легковые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135" w:type="dxa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Лошади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8128A">
              <w:rPr>
                <w:sz w:val="22"/>
                <w:szCs w:val="22"/>
              </w:rPr>
              <w:t>ны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78128A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ED2B17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 xml:space="preserve">Не более 200 </w:t>
            </w:r>
          </w:p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2B11C5" w:rsidRDefault="00372715" w:rsidP="008545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 более 150</w:t>
            </w:r>
          </w:p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</w:t>
            </w:r>
            <w:r w:rsidRPr="0078128A">
              <w:rPr>
                <w:sz w:val="22"/>
                <w:szCs w:val="22"/>
              </w:rPr>
              <w:t>убл</w:t>
            </w:r>
            <w:r>
              <w:rPr>
                <w:sz w:val="22"/>
                <w:szCs w:val="22"/>
              </w:rPr>
              <w:t>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ED2B17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2B11C5" w:rsidRDefault="00372715" w:rsidP="00D62A12">
            <w:r w:rsidRPr="002B11C5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1,5</w:t>
            </w:r>
            <w:r w:rsidRPr="002B11C5">
              <w:rPr>
                <w:sz w:val="22"/>
                <w:szCs w:val="22"/>
              </w:rPr>
              <w:t xml:space="preserve"> млн. </w:t>
            </w:r>
          </w:p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2B11C5" w:rsidRDefault="00372715" w:rsidP="00707610">
            <w:r>
              <w:rPr>
                <w:sz w:val="22"/>
                <w:szCs w:val="22"/>
              </w:rPr>
              <w:t xml:space="preserve">Не более 1 500,0 тыс. 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29.10.30</w:t>
            </w:r>
          </w:p>
        </w:tc>
        <w:tc>
          <w:tcPr>
            <w:tcW w:w="2693" w:type="dxa"/>
            <w:vMerge w:val="restart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>Средства автотранспортные для перевозки 10 человек и более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>Мощность двигателя, комплектация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CC3E3A" w:rsidRDefault="00372715" w:rsidP="00342D9B"/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>Мощность двигателя, комплектация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0 л"/>
              </w:smartTagPr>
              <w:r>
                <w:rPr>
                  <w:sz w:val="22"/>
                  <w:szCs w:val="22"/>
                </w:rPr>
                <w:t xml:space="preserve">170 </w:t>
              </w:r>
              <w:proofErr w:type="spellStart"/>
              <w:r>
                <w:rPr>
                  <w:sz w:val="22"/>
                  <w:szCs w:val="22"/>
                </w:rPr>
                <w:t>л</w:t>
              </w:r>
            </w:smartTag>
            <w:r>
              <w:rPr>
                <w:sz w:val="22"/>
                <w:szCs w:val="22"/>
              </w:rPr>
              <w:t>.с</w:t>
            </w:r>
            <w:proofErr w:type="spellEnd"/>
            <w:r>
              <w:rPr>
                <w:sz w:val="22"/>
                <w:szCs w:val="22"/>
              </w:rPr>
              <w:t>., базовая комплектация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964BD9" w:rsidRDefault="00372715" w:rsidP="00342D9B"/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964BD9">
              <w:rPr>
                <w:sz w:val="22"/>
                <w:szCs w:val="22"/>
              </w:rPr>
              <w:t>Предельная цена</w:t>
            </w:r>
          </w:p>
          <w:p w:rsidR="00372715" w:rsidRPr="00964BD9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Не более 2,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млн.</w:t>
            </w:r>
          </w:p>
        </w:tc>
      </w:tr>
      <w:tr w:rsidR="00372715" w:rsidRPr="00D62A12" w:rsidTr="00964BD9"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372715" w:rsidRPr="00D62A12" w:rsidRDefault="00372715" w:rsidP="001D7D57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(специалисты)</w:t>
            </w: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ь, заместители руководителя)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</w:tr>
      <w:tr w:rsidR="00372715" w:rsidRPr="00D62A12" w:rsidTr="00964BD9"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372715" w:rsidRPr="00D62A12" w:rsidTr="00964BD9">
        <w:trPr>
          <w:trHeight w:val="3274"/>
        </w:trPr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деревянным каркасом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Значение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372715" w:rsidRDefault="00372715" w:rsidP="001F28DF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1F28D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Предельное </w:t>
            </w:r>
            <w:r w:rsidRPr="00D62A12">
              <w:rPr>
                <w:sz w:val="22"/>
                <w:szCs w:val="22"/>
              </w:rPr>
              <w:t>Значение - древесина хвойных и мягко</w:t>
            </w:r>
            <w:r>
              <w:rPr>
                <w:sz w:val="22"/>
                <w:szCs w:val="22"/>
              </w:rPr>
              <w:t xml:space="preserve"> </w:t>
            </w:r>
            <w:r w:rsidRPr="00D62A12">
              <w:rPr>
                <w:sz w:val="22"/>
                <w:szCs w:val="22"/>
              </w:rPr>
              <w:t>лиственных пород: береза, лиственница, сосна, ель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372715" w:rsidRPr="00D62A12" w:rsidTr="00964BD9">
        <w:trPr>
          <w:trHeight w:val="2842"/>
        </w:trPr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</w:t>
            </w:r>
          </w:p>
          <w:p w:rsidR="00372715" w:rsidRPr="00D62A12" w:rsidRDefault="00372715" w:rsidP="001D7D57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</w:p>
        </w:tc>
      </w:tr>
      <w:tr w:rsidR="00372715" w:rsidRPr="00D62A12" w:rsidTr="001F28DF">
        <w:trPr>
          <w:trHeight w:val="555"/>
        </w:trPr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 более 10 000</w:t>
            </w:r>
          </w:p>
        </w:tc>
      </w:tr>
      <w:tr w:rsidR="00372715" w:rsidRPr="00D62A12" w:rsidTr="00964BD9"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/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372715" w:rsidRPr="00D62A12" w:rsidTr="00964BD9"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/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более 20 000</w:t>
            </w:r>
          </w:p>
        </w:tc>
      </w:tr>
      <w:tr w:rsidR="00372715" w:rsidRPr="00D62A12" w:rsidTr="00964BD9"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EA2D4A"/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</w:p>
        </w:tc>
      </w:tr>
      <w:tr w:rsidR="00372715" w:rsidRPr="00D62A12" w:rsidTr="00964BD9"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 более 20 000</w:t>
            </w:r>
          </w:p>
        </w:tc>
      </w:tr>
    </w:tbl>
    <w:p w:rsidR="00372715" w:rsidRPr="00D62A12" w:rsidRDefault="00372715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2715" w:rsidRPr="00D62A12" w:rsidRDefault="00372715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  <w:r w:rsidRPr="00D62A12">
        <w:rPr>
          <w:rFonts w:eastAsia="Times New Roman"/>
          <w:sz w:val="22"/>
          <w:szCs w:val="22"/>
          <w:lang w:eastAsia="en-US"/>
        </w:rPr>
        <w:t xml:space="preserve">  </w:t>
      </w:r>
    </w:p>
    <w:p w:rsidR="00372715" w:rsidRPr="00D62A12" w:rsidRDefault="00372715" w:rsidP="00CE3D9D">
      <w:pPr>
        <w:jc w:val="center"/>
        <w:rPr>
          <w:sz w:val="22"/>
          <w:szCs w:val="22"/>
        </w:rPr>
      </w:pPr>
    </w:p>
    <w:sectPr w:rsidR="00372715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1A0"/>
    <w:rsid w:val="00003296"/>
    <w:rsid w:val="00085619"/>
    <w:rsid w:val="000F6477"/>
    <w:rsid w:val="00100C54"/>
    <w:rsid w:val="00165517"/>
    <w:rsid w:val="001D7D57"/>
    <w:rsid w:val="001F28DF"/>
    <w:rsid w:val="00204D83"/>
    <w:rsid w:val="00207D7B"/>
    <w:rsid w:val="00220643"/>
    <w:rsid w:val="002B11C5"/>
    <w:rsid w:val="002B1322"/>
    <w:rsid w:val="002F30E3"/>
    <w:rsid w:val="00321069"/>
    <w:rsid w:val="00323D32"/>
    <w:rsid w:val="00342D9B"/>
    <w:rsid w:val="00372715"/>
    <w:rsid w:val="00384EB2"/>
    <w:rsid w:val="004074FD"/>
    <w:rsid w:val="004F475B"/>
    <w:rsid w:val="00570F29"/>
    <w:rsid w:val="006339C4"/>
    <w:rsid w:val="006712EA"/>
    <w:rsid w:val="00675A0D"/>
    <w:rsid w:val="006B4BFD"/>
    <w:rsid w:val="00707610"/>
    <w:rsid w:val="00741264"/>
    <w:rsid w:val="00763E75"/>
    <w:rsid w:val="00772134"/>
    <w:rsid w:val="0078128A"/>
    <w:rsid w:val="00790223"/>
    <w:rsid w:val="007B01BF"/>
    <w:rsid w:val="008545C2"/>
    <w:rsid w:val="008F5A68"/>
    <w:rsid w:val="0091728E"/>
    <w:rsid w:val="00964BD9"/>
    <w:rsid w:val="00982446"/>
    <w:rsid w:val="009A07B7"/>
    <w:rsid w:val="00A74ADA"/>
    <w:rsid w:val="00A9748D"/>
    <w:rsid w:val="00AB56A3"/>
    <w:rsid w:val="00AF6DE5"/>
    <w:rsid w:val="00C852E5"/>
    <w:rsid w:val="00C93D69"/>
    <w:rsid w:val="00CA4441"/>
    <w:rsid w:val="00CC3E3A"/>
    <w:rsid w:val="00CE3D9D"/>
    <w:rsid w:val="00D55D6F"/>
    <w:rsid w:val="00D62A12"/>
    <w:rsid w:val="00E016E8"/>
    <w:rsid w:val="00E71BE5"/>
    <w:rsid w:val="00E75966"/>
    <w:rsid w:val="00EA2D4A"/>
    <w:rsid w:val="00EB21A0"/>
    <w:rsid w:val="00ED2B17"/>
    <w:rsid w:val="00F17A4B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3D9D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SPecialiST RePack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2020-12-29T08:35:00Z</cp:lastPrinted>
  <dcterms:created xsi:type="dcterms:W3CDTF">2019-12-25T04:23:00Z</dcterms:created>
  <dcterms:modified xsi:type="dcterms:W3CDTF">2020-12-29T08:35:00Z</dcterms:modified>
</cp:coreProperties>
</file>